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D893" w14:textId="311A1965" w:rsidR="00E56F7A" w:rsidRDefault="007C549E" w:rsidP="007C549E">
      <w:pPr>
        <w:spacing w:line="276" w:lineRule="auto"/>
        <w:jc w:val="center"/>
      </w:pPr>
      <w:r>
        <w:t>Table of Contents</w:t>
      </w:r>
    </w:p>
    <w:p w14:paraId="514D0684" w14:textId="77777777" w:rsidR="007C549E" w:rsidRDefault="007C549E" w:rsidP="007C549E">
      <w:pPr>
        <w:spacing w:line="276" w:lineRule="auto"/>
        <w:jc w:val="center"/>
      </w:pPr>
    </w:p>
    <w:p w14:paraId="37754DBC" w14:textId="2A33FCBD" w:rsidR="007C549E" w:rsidRDefault="007C549E" w:rsidP="007C549E">
      <w:pPr>
        <w:spacing w:line="276" w:lineRule="auto"/>
        <w:jc w:val="center"/>
      </w:pPr>
    </w:p>
    <w:p w14:paraId="2773B787" w14:textId="12FFD318" w:rsidR="007C549E" w:rsidRDefault="007C549E" w:rsidP="007C549E">
      <w:pPr>
        <w:spacing w:line="276" w:lineRule="auto"/>
      </w:pPr>
      <w:r w:rsidRPr="007C549E">
        <w:t>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B51EAB9" w14:textId="34D86B4F" w:rsidR="007C549E" w:rsidRDefault="007C549E" w:rsidP="007C549E">
      <w:pPr>
        <w:spacing w:line="276" w:lineRule="auto"/>
        <w:ind w:firstLine="720"/>
      </w:pPr>
      <w:r w:rsidRPr="007C549E">
        <w:t>2022 Federal Income Tax Withholding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D9972B0" w14:textId="24698B41" w:rsidR="007C549E" w:rsidRDefault="007C549E" w:rsidP="007C549E">
      <w:pPr>
        <w:spacing w:line="276" w:lineRule="auto"/>
        <w:ind w:firstLine="720"/>
      </w:pPr>
      <w:r w:rsidRPr="007C549E">
        <w:t>Social Security and Medicare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00FF530" w14:textId="5D4071CF" w:rsidR="007C549E" w:rsidRDefault="007C549E" w:rsidP="007C549E">
      <w:pPr>
        <w:spacing w:line="276" w:lineRule="auto"/>
        <w:ind w:firstLine="720"/>
      </w:pPr>
      <w:r w:rsidRPr="007C549E">
        <w:t>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C5B0D16" w14:textId="588E8401" w:rsidR="007C549E" w:rsidRDefault="007C549E" w:rsidP="007C549E">
      <w:pPr>
        <w:spacing w:line="276" w:lineRule="auto"/>
        <w:ind w:firstLine="720"/>
      </w:pPr>
      <w:r w:rsidRPr="007C549E">
        <w:t>Worker Misclassification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E6AF9F8" w14:textId="680E40D6" w:rsidR="007C549E" w:rsidRDefault="007C549E" w:rsidP="007C549E">
      <w:pPr>
        <w:spacing w:line="276" w:lineRule="auto"/>
        <w:ind w:firstLine="720"/>
      </w:pPr>
      <w:r w:rsidRPr="007C549E">
        <w:t>Coronavirus Relief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5DA3E18" w14:textId="79ADA865" w:rsidR="007C549E" w:rsidRDefault="007C549E" w:rsidP="007C549E">
      <w:pPr>
        <w:spacing w:line="276" w:lineRule="auto"/>
        <w:ind w:firstLine="720"/>
      </w:pPr>
      <w:r w:rsidRPr="007C549E">
        <w:t>Fair Labor Standards 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62220DB" w14:textId="36533645" w:rsidR="007C549E" w:rsidRDefault="007C549E" w:rsidP="007C549E">
      <w:pPr>
        <w:spacing w:line="276" w:lineRule="auto"/>
      </w:pPr>
    </w:p>
    <w:p w14:paraId="3155BE33" w14:textId="48266859" w:rsidR="007C549E" w:rsidRDefault="007C549E" w:rsidP="007C549E">
      <w:pPr>
        <w:spacing w:line="276" w:lineRule="auto"/>
      </w:pPr>
      <w:r w:rsidRPr="007C549E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047DF2C8" w14:textId="1514886E" w:rsidR="007C549E" w:rsidRDefault="007C549E" w:rsidP="007C549E">
      <w:pPr>
        <w:spacing w:line="276" w:lineRule="auto"/>
        <w:ind w:firstLine="720"/>
      </w:pPr>
      <w:r w:rsidRPr="007C549E">
        <w:t>Worker Classification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FC2AF43" w14:textId="13C8842B" w:rsidR="007C549E" w:rsidRDefault="007C549E" w:rsidP="007C549E">
      <w:pPr>
        <w:spacing w:line="276" w:lineRule="auto"/>
        <w:ind w:left="720" w:firstLine="720"/>
      </w:pPr>
      <w:r w:rsidRPr="007C549E">
        <w:t>The behavioral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E832C22" w14:textId="68D125AB" w:rsidR="007C549E" w:rsidRDefault="007C549E" w:rsidP="007C549E">
      <w:pPr>
        <w:spacing w:line="276" w:lineRule="auto"/>
        <w:ind w:left="720" w:firstLine="720"/>
      </w:pPr>
      <w:r w:rsidRPr="007C549E">
        <w:t>The financial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A9F0410" w14:textId="38952C23" w:rsidR="007C549E" w:rsidRDefault="007C549E" w:rsidP="007C549E">
      <w:pPr>
        <w:spacing w:line="276" w:lineRule="auto"/>
        <w:ind w:left="720" w:firstLine="720"/>
      </w:pPr>
      <w:r w:rsidRPr="007C549E">
        <w:t>The type of relationship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DCB111B" w14:textId="77777777" w:rsidR="007C549E" w:rsidRDefault="007C549E" w:rsidP="007C549E">
      <w:pPr>
        <w:spacing w:line="276" w:lineRule="auto"/>
        <w:ind w:left="720" w:firstLine="720"/>
      </w:pPr>
    </w:p>
    <w:p w14:paraId="697F07E8" w14:textId="1DA97D50" w:rsidR="007C549E" w:rsidRDefault="007C549E" w:rsidP="007C549E">
      <w:pPr>
        <w:spacing w:line="276" w:lineRule="auto"/>
        <w:ind w:firstLine="720"/>
      </w:pPr>
      <w:r w:rsidRPr="007C549E">
        <w:t>20 factors laid out by IRS in Rev. Rul. 87-41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A392C6C" w14:textId="3C2F2505" w:rsidR="007C549E" w:rsidRDefault="007C549E" w:rsidP="007C549E">
      <w:pPr>
        <w:spacing w:line="276" w:lineRule="auto"/>
        <w:ind w:left="720" w:firstLine="720"/>
      </w:pPr>
      <w:r w:rsidRPr="007C549E">
        <w:t>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7AC1465" w14:textId="5D9F496A" w:rsidR="007C549E" w:rsidRDefault="007C549E" w:rsidP="007C549E">
      <w:pPr>
        <w:spacing w:line="276" w:lineRule="auto"/>
        <w:ind w:left="720" w:firstLine="720"/>
      </w:pPr>
      <w:r w:rsidRPr="007C549E">
        <w:t>Training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2D042D8" w14:textId="0C0B8927" w:rsidR="007C549E" w:rsidRDefault="007C549E" w:rsidP="007C549E">
      <w:pPr>
        <w:spacing w:line="276" w:lineRule="auto"/>
        <w:ind w:left="720" w:firstLine="720"/>
      </w:pPr>
      <w:r w:rsidRPr="007C549E">
        <w:t>Integration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319955E4" w14:textId="2837FDEB" w:rsidR="007C549E" w:rsidRDefault="007C549E" w:rsidP="007C549E">
      <w:pPr>
        <w:spacing w:line="276" w:lineRule="auto"/>
        <w:ind w:left="720" w:firstLine="720"/>
      </w:pPr>
      <w:r w:rsidRPr="007C549E">
        <w:t>Services rendered personally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0714E29D" w14:textId="683D6222" w:rsidR="007C549E" w:rsidRDefault="007C549E" w:rsidP="007C549E">
      <w:pPr>
        <w:spacing w:line="276" w:lineRule="auto"/>
        <w:ind w:left="720" w:firstLine="720"/>
      </w:pPr>
      <w:r w:rsidRPr="007C549E">
        <w:t>Hiring Assistants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15EAB2C8" w14:textId="1612420E" w:rsidR="007C549E" w:rsidRDefault="007C549E" w:rsidP="007C549E">
      <w:pPr>
        <w:spacing w:line="276" w:lineRule="auto"/>
        <w:ind w:left="720" w:firstLine="720"/>
      </w:pPr>
      <w:r w:rsidRPr="007C549E">
        <w:t>Continuing relationship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557CCA75" w14:textId="5DF765B0" w:rsidR="007C549E" w:rsidRDefault="007C549E" w:rsidP="007C549E">
      <w:pPr>
        <w:spacing w:line="276" w:lineRule="auto"/>
        <w:ind w:left="720" w:firstLine="720"/>
      </w:pPr>
      <w:r w:rsidRPr="007C549E">
        <w:t>Set hours of work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77050A18" w14:textId="60F84463" w:rsidR="007C549E" w:rsidRDefault="007C549E" w:rsidP="007C549E">
      <w:pPr>
        <w:spacing w:line="276" w:lineRule="auto"/>
        <w:ind w:left="720" w:firstLine="720"/>
      </w:pPr>
      <w:r w:rsidRPr="007C549E">
        <w:t>Full-Time required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2F6461DB" w14:textId="5F669046" w:rsidR="007C549E" w:rsidRDefault="007C549E" w:rsidP="007C549E">
      <w:pPr>
        <w:spacing w:line="276" w:lineRule="auto"/>
        <w:ind w:left="720" w:firstLine="720"/>
      </w:pPr>
      <w:r w:rsidRPr="007C549E">
        <w:t>Work done on premises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7CB9C2D7" w14:textId="5451BBA7" w:rsidR="007C549E" w:rsidRDefault="007C549E" w:rsidP="007C549E">
      <w:pPr>
        <w:spacing w:line="276" w:lineRule="auto"/>
        <w:ind w:left="720" w:firstLine="720"/>
      </w:pPr>
      <w:r w:rsidRPr="007C549E">
        <w:t>Order or sequence 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5E98D068" w14:textId="04D7A074" w:rsidR="007C549E" w:rsidRDefault="007C549E" w:rsidP="007C549E">
      <w:pPr>
        <w:spacing w:line="276" w:lineRule="auto"/>
        <w:ind w:left="720" w:firstLine="720"/>
      </w:pPr>
      <w:r w:rsidRPr="007C549E">
        <w:t>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5F333C49" w14:textId="53010B06" w:rsidR="007C549E" w:rsidRDefault="007C549E" w:rsidP="007C549E">
      <w:pPr>
        <w:spacing w:line="276" w:lineRule="auto"/>
        <w:ind w:left="720" w:firstLine="720"/>
      </w:pPr>
      <w:r w:rsidRPr="007C549E">
        <w:t>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A10BD4B" w14:textId="293805BF" w:rsidR="007C549E" w:rsidRDefault="007C549E" w:rsidP="007C549E">
      <w:pPr>
        <w:spacing w:line="276" w:lineRule="auto"/>
        <w:ind w:left="720" w:firstLine="720"/>
      </w:pPr>
      <w:r w:rsidRPr="007C549E">
        <w:t>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54127E8" w14:textId="7366F565" w:rsidR="007C549E" w:rsidRDefault="007C549E" w:rsidP="007C549E">
      <w:pPr>
        <w:spacing w:line="276" w:lineRule="auto"/>
        <w:ind w:left="720" w:firstLine="720"/>
      </w:pPr>
      <w:r w:rsidRPr="007C549E">
        <w:t>Tools and materials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4FE12611" w14:textId="4E78CBD8" w:rsidR="007C549E" w:rsidRDefault="007C549E" w:rsidP="007C549E">
      <w:pPr>
        <w:spacing w:line="276" w:lineRule="auto"/>
        <w:ind w:left="720" w:firstLine="720"/>
      </w:pPr>
      <w:r w:rsidRPr="007C549E">
        <w:t>Investment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0B30F237" w14:textId="1A61CA0E" w:rsidR="007C549E" w:rsidRDefault="007C549E" w:rsidP="007C549E">
      <w:pPr>
        <w:spacing w:line="276" w:lineRule="auto"/>
        <w:ind w:left="720" w:firstLine="720"/>
      </w:pPr>
      <w:r w:rsidRPr="007C549E">
        <w:t>Profit or Loss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34912A38" w14:textId="755C5FA5" w:rsidR="007C549E" w:rsidRDefault="007C549E" w:rsidP="007C549E">
      <w:pPr>
        <w:spacing w:line="276" w:lineRule="auto"/>
        <w:ind w:left="720" w:firstLine="720"/>
      </w:pPr>
      <w:r w:rsidRPr="007C549E">
        <w:t>Works for more than one person or firm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73CE3C3E" w14:textId="1F346AD6" w:rsidR="007C549E" w:rsidRDefault="007C549E" w:rsidP="007C549E">
      <w:pPr>
        <w:spacing w:line="276" w:lineRule="auto"/>
        <w:ind w:left="720" w:firstLine="720"/>
      </w:pPr>
      <w:r w:rsidRPr="007C549E">
        <w:t xml:space="preserve">Offers services to </w:t>
      </w:r>
      <w:proofErr w:type="gramStart"/>
      <w:r w:rsidRPr="007C549E">
        <w:t>general public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8F357C7" w14:textId="18508AC2" w:rsidR="007C549E" w:rsidRDefault="007C549E" w:rsidP="007C549E">
      <w:pPr>
        <w:spacing w:line="276" w:lineRule="auto"/>
        <w:ind w:left="720" w:firstLine="720"/>
      </w:pPr>
      <w:r w:rsidRPr="007C549E">
        <w:t>Right to fire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64E7F36A" w14:textId="55574E24" w:rsidR="007C549E" w:rsidRDefault="007C549E" w:rsidP="007C549E">
      <w:pPr>
        <w:spacing w:line="276" w:lineRule="auto"/>
        <w:ind w:left="720" w:firstLine="720"/>
      </w:pPr>
      <w:r w:rsidRPr="007C549E">
        <w:t>Right to Quit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115DA45C" w14:textId="50770967" w:rsidR="007C549E" w:rsidRDefault="007C549E" w:rsidP="007C549E">
      <w:pPr>
        <w:spacing w:line="276" w:lineRule="auto"/>
      </w:pPr>
    </w:p>
    <w:p w14:paraId="01B0A62A" w14:textId="28FE78A6" w:rsidR="007C549E" w:rsidRDefault="007C549E" w:rsidP="007C549E">
      <w:pPr>
        <w:spacing w:line="276" w:lineRule="auto"/>
        <w:ind w:firstLine="720"/>
      </w:pPr>
      <w:r w:rsidRPr="007C549E">
        <w:t>Relief Provisions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45672E07" w14:textId="7A0FAD81" w:rsidR="007C549E" w:rsidRDefault="007C549E" w:rsidP="007C549E">
      <w:pPr>
        <w:spacing w:line="276" w:lineRule="auto"/>
        <w:ind w:firstLine="720"/>
      </w:pPr>
      <w:r w:rsidRPr="007C549E">
        <w:t>Statutory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468017D0" w14:textId="6A648B65" w:rsidR="007C549E" w:rsidRDefault="007C549E" w:rsidP="007C549E">
      <w:pPr>
        <w:spacing w:line="276" w:lineRule="auto"/>
        <w:ind w:firstLine="720"/>
      </w:pPr>
      <w:r w:rsidRPr="007C549E">
        <w:t>Statutory Non-Employees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E448DE4" w14:textId="7F55C919" w:rsidR="007C549E" w:rsidRDefault="007C549E" w:rsidP="007C549E">
      <w:pPr>
        <w:spacing w:line="276" w:lineRule="auto"/>
        <w:ind w:firstLine="720"/>
      </w:pPr>
      <w:r w:rsidRPr="007C549E">
        <w:t>Common Law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1910BFDE" w14:textId="05390ADD" w:rsidR="007C549E" w:rsidRDefault="007C549E" w:rsidP="007C549E">
      <w:pPr>
        <w:spacing w:line="276" w:lineRule="auto"/>
        <w:ind w:firstLine="720"/>
      </w:pPr>
      <w:r w:rsidRPr="007C549E">
        <w:t>Covered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78627F5F" w14:textId="793755E3" w:rsidR="007C549E" w:rsidRDefault="007C549E" w:rsidP="007C549E">
      <w:pPr>
        <w:spacing w:line="276" w:lineRule="auto"/>
        <w:ind w:firstLine="720"/>
      </w:pPr>
      <w:r w:rsidRPr="007C549E">
        <w:lastRenderedPageBreak/>
        <w:t>Non-Covered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5AE6ED9C" w14:textId="68365528" w:rsidR="007C549E" w:rsidRDefault="007C549E" w:rsidP="007C549E">
      <w:pPr>
        <w:spacing w:line="276" w:lineRule="auto"/>
        <w:ind w:firstLine="720"/>
      </w:pPr>
    </w:p>
    <w:p w14:paraId="076DD76C" w14:textId="7C84C258" w:rsidR="007C549E" w:rsidRDefault="007C549E" w:rsidP="007C549E">
      <w:pPr>
        <w:spacing w:line="276" w:lineRule="auto"/>
      </w:pPr>
      <w:r w:rsidRPr="007C549E">
        <w:t>The Hiring Process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7E440B22" w14:textId="0C209D23" w:rsidR="007C549E" w:rsidRDefault="007C549E" w:rsidP="007C549E">
      <w:pPr>
        <w:spacing w:line="276" w:lineRule="auto"/>
        <w:ind w:left="720"/>
      </w:pPr>
      <w:r w:rsidRPr="007C549E">
        <w:t>Developing a Success Profile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449B0C4E" w14:textId="5A39023C" w:rsidR="007C549E" w:rsidRDefault="007C549E" w:rsidP="007C549E">
      <w:pPr>
        <w:spacing w:line="276" w:lineRule="auto"/>
        <w:ind w:left="720"/>
      </w:pPr>
      <w:r w:rsidRPr="007C549E">
        <w:t>Recruiting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317048A8" w14:textId="58178C51" w:rsidR="007C549E" w:rsidRDefault="007C549E" w:rsidP="007C549E">
      <w:pPr>
        <w:spacing w:line="276" w:lineRule="auto"/>
        <w:ind w:left="720"/>
      </w:pPr>
      <w:r w:rsidRPr="007C549E">
        <w:t>Online options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C93471F" w14:textId="1A6ED512" w:rsidR="007C549E" w:rsidRDefault="007C549E" w:rsidP="007C549E">
      <w:pPr>
        <w:spacing w:line="276" w:lineRule="auto"/>
        <w:ind w:left="720"/>
      </w:pPr>
      <w:r w:rsidRPr="007C549E">
        <w:t>Headhunter or Placement Firm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604B94D7" w14:textId="28F0DE9E" w:rsidR="007C549E" w:rsidRDefault="007C549E" w:rsidP="007C549E">
      <w:pPr>
        <w:spacing w:line="276" w:lineRule="auto"/>
        <w:ind w:left="720"/>
      </w:pPr>
      <w:r w:rsidRPr="007C549E">
        <w:t>Networking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1FB3FECD" w14:textId="7E6F0E92" w:rsidR="007C549E" w:rsidRDefault="007C549E" w:rsidP="007C549E">
      <w:pPr>
        <w:spacing w:line="276" w:lineRule="auto"/>
        <w:ind w:left="720"/>
      </w:pPr>
      <w:r w:rsidRPr="007C549E">
        <w:t>Colleges and Universities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09845D42" w14:textId="3B992D63" w:rsidR="007C549E" w:rsidRDefault="007C549E" w:rsidP="007C549E">
      <w:pPr>
        <w:spacing w:line="276" w:lineRule="auto"/>
        <w:ind w:left="720"/>
      </w:pPr>
      <w:r w:rsidRPr="007C549E">
        <w:t>Temporary to Permanent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033CEC5E" w14:textId="058EEE8E" w:rsidR="007C549E" w:rsidRDefault="007C549E" w:rsidP="007C549E">
      <w:pPr>
        <w:spacing w:line="276" w:lineRule="auto"/>
        <w:ind w:left="720"/>
      </w:pPr>
      <w:r w:rsidRPr="007C549E">
        <w:t>The Job Posting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30392978" w14:textId="57626645" w:rsidR="007C549E" w:rsidRDefault="007C549E" w:rsidP="007C549E">
      <w:pPr>
        <w:spacing w:line="276" w:lineRule="auto"/>
        <w:ind w:left="720"/>
      </w:pPr>
      <w:r w:rsidRPr="007C549E">
        <w:t>Candidate Screening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95848FC" w14:textId="74FA571B" w:rsidR="007C549E" w:rsidRDefault="007C549E" w:rsidP="007C549E">
      <w:pPr>
        <w:spacing w:line="276" w:lineRule="auto"/>
        <w:ind w:left="720"/>
      </w:pPr>
      <w:r w:rsidRPr="007C549E">
        <w:t>Background Checks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6235E294" w14:textId="42EC922E" w:rsidR="007C549E" w:rsidRDefault="007C549E" w:rsidP="007C549E">
      <w:pPr>
        <w:spacing w:line="276" w:lineRule="auto"/>
        <w:ind w:left="720"/>
      </w:pPr>
      <w:r w:rsidRPr="007C549E">
        <w:t>The Real Cost of an 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0FC3FB4E" w14:textId="6C8C8CF7" w:rsidR="007C549E" w:rsidRDefault="007C549E" w:rsidP="007C549E">
      <w:pPr>
        <w:spacing w:line="276" w:lineRule="auto"/>
      </w:pPr>
    </w:p>
    <w:p w14:paraId="6708D152" w14:textId="610AFBB6" w:rsidR="007C549E" w:rsidRDefault="007C549E" w:rsidP="007C549E">
      <w:pPr>
        <w:spacing w:line="276" w:lineRule="auto"/>
      </w:pPr>
      <w:r w:rsidRPr="007C549E">
        <w:t>Becoming a New Employer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7D675EEA" w14:textId="08102093" w:rsidR="007C549E" w:rsidRDefault="007C549E" w:rsidP="007C549E">
      <w:pPr>
        <w:spacing w:line="276" w:lineRule="auto"/>
        <w:ind w:firstLine="720"/>
      </w:pPr>
      <w:r w:rsidRPr="007C549E">
        <w:t>Employer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6DBE4BE4" w14:textId="7B3F0DA4" w:rsidR="007C549E" w:rsidRDefault="007C549E" w:rsidP="007C549E">
      <w:pPr>
        <w:spacing w:line="276" w:lineRule="auto"/>
        <w:ind w:firstLine="720"/>
      </w:pPr>
      <w:r w:rsidRPr="007C549E">
        <w:t>Employer Identification 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3CFB412B" w14:textId="699F9F18" w:rsidR="007C549E" w:rsidRDefault="007C549E" w:rsidP="007C549E">
      <w:pPr>
        <w:spacing w:line="276" w:lineRule="auto"/>
        <w:ind w:firstLine="720"/>
      </w:pPr>
      <w:r w:rsidRPr="007C549E">
        <w:t>Form SS-4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2BA747B1" w14:textId="37DF5360" w:rsidR="007C549E" w:rsidRDefault="007C549E" w:rsidP="007C549E">
      <w:pPr>
        <w:spacing w:line="276" w:lineRule="auto"/>
        <w:ind w:firstLine="720"/>
      </w:pPr>
      <w:r w:rsidRPr="007C549E">
        <w:t>Do I need an EIN?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0D8E54E2" w14:textId="05A9A3CF" w:rsidR="007C549E" w:rsidRDefault="007C549E" w:rsidP="007C549E">
      <w:pPr>
        <w:spacing w:line="276" w:lineRule="auto"/>
        <w:ind w:firstLine="720"/>
      </w:pPr>
      <w:r w:rsidRPr="007C549E">
        <w:t>State Registrations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57FDF13F" w14:textId="07A46A55" w:rsidR="007C549E" w:rsidRDefault="007C549E" w:rsidP="007C549E">
      <w:pPr>
        <w:spacing w:line="276" w:lineRule="auto"/>
        <w:ind w:firstLine="720"/>
      </w:pPr>
      <w:r w:rsidRPr="007C549E">
        <w:t>Localization of Work – Unemployment Insurance</w:t>
      </w:r>
      <w:r>
        <w:tab/>
      </w:r>
      <w:r>
        <w:tab/>
      </w:r>
      <w:r>
        <w:tab/>
      </w:r>
      <w:r>
        <w:tab/>
      </w:r>
      <w:r>
        <w:tab/>
        <w:t>28</w:t>
      </w:r>
    </w:p>
    <w:p w14:paraId="498FFD98" w14:textId="2A95F2DC" w:rsidR="007C549E" w:rsidRDefault="007C549E" w:rsidP="007C549E">
      <w:pPr>
        <w:spacing w:line="276" w:lineRule="auto"/>
        <w:ind w:firstLine="720"/>
      </w:pPr>
      <w:r w:rsidRPr="007C549E">
        <w:t>State/Local Withholding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5592BD55" w14:textId="0510FC7A" w:rsidR="007C549E" w:rsidRDefault="007C549E" w:rsidP="007C549E">
      <w:pPr>
        <w:spacing w:line="276" w:lineRule="auto"/>
        <w:ind w:firstLine="720"/>
      </w:pPr>
      <w:r w:rsidRPr="007C549E">
        <w:t>Reciprocity Agreements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77B274E9" w14:textId="7731C00E" w:rsidR="007C549E" w:rsidRDefault="007C549E" w:rsidP="007C549E">
      <w:pPr>
        <w:spacing w:line="276" w:lineRule="auto"/>
        <w:ind w:firstLine="720"/>
      </w:pPr>
      <w:r w:rsidRPr="007C549E">
        <w:t>How high are individual income tax rates in your state?</w:t>
      </w:r>
      <w:r>
        <w:tab/>
      </w:r>
      <w:r>
        <w:tab/>
      </w:r>
      <w:r>
        <w:tab/>
      </w:r>
      <w:r>
        <w:tab/>
        <w:t>31</w:t>
      </w:r>
    </w:p>
    <w:p w14:paraId="4AA1C6A1" w14:textId="0366D6C0" w:rsidR="007C549E" w:rsidRDefault="007C549E" w:rsidP="007C549E">
      <w:pPr>
        <w:spacing w:line="276" w:lineRule="auto"/>
        <w:ind w:firstLine="720"/>
      </w:pPr>
      <w:r w:rsidRPr="007C549E">
        <w:t>Workers’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1B4937E7" w14:textId="2B6A38E4" w:rsidR="007C549E" w:rsidRDefault="007C549E" w:rsidP="007C549E">
      <w:pPr>
        <w:spacing w:line="276" w:lineRule="auto"/>
        <w:ind w:firstLine="720"/>
      </w:pPr>
      <w:r w:rsidRPr="007C549E">
        <w:t>Mandatory Retirement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25154D4F" w14:textId="1068C5A3" w:rsidR="007C549E" w:rsidRDefault="007C549E" w:rsidP="007C549E">
      <w:pPr>
        <w:spacing w:line="276" w:lineRule="auto"/>
        <w:ind w:firstLine="720"/>
      </w:pPr>
      <w:r w:rsidRPr="007C549E">
        <w:t>Electronic Federal Tax Payment System</w:t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1E72B238" w14:textId="7FC9CA9E" w:rsidR="007C549E" w:rsidRDefault="007C549E" w:rsidP="007C549E">
      <w:pPr>
        <w:spacing w:line="276" w:lineRule="auto"/>
        <w:ind w:firstLine="720"/>
      </w:pPr>
      <w:r w:rsidRPr="007C549E">
        <w:t>Wage and Hour Laws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7B6F0F39" w14:textId="639CA4DD" w:rsidR="007C549E" w:rsidRDefault="007C549E" w:rsidP="007C549E">
      <w:pPr>
        <w:spacing w:line="276" w:lineRule="auto"/>
        <w:ind w:firstLine="720"/>
      </w:pPr>
      <w:r w:rsidRPr="007C549E">
        <w:t>State Minimum Wages –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0B6D9665" w14:textId="7B06A035" w:rsidR="007C549E" w:rsidRDefault="007C549E" w:rsidP="007C549E">
      <w:pPr>
        <w:spacing w:line="276" w:lineRule="auto"/>
        <w:ind w:firstLine="720"/>
      </w:pPr>
      <w:r w:rsidRPr="007C549E">
        <w:t>Prevailing/Living Wage Laws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483D18F3" w14:textId="2E67ED78" w:rsidR="007C549E" w:rsidRDefault="007C549E" w:rsidP="007C549E">
      <w:pPr>
        <w:spacing w:line="276" w:lineRule="auto"/>
        <w:ind w:firstLine="720"/>
      </w:pPr>
      <w:r w:rsidRPr="007C549E">
        <w:t>New Employee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640DED88" w14:textId="3221ABBA" w:rsidR="007C549E" w:rsidRDefault="007C549E" w:rsidP="007C549E">
      <w:pPr>
        <w:spacing w:line="276" w:lineRule="auto"/>
        <w:ind w:firstLine="720"/>
      </w:pPr>
      <w:r w:rsidRPr="007C549E">
        <w:t>New Employee Package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50C5C813" w14:textId="122CBE17" w:rsidR="007C549E" w:rsidRDefault="007C549E" w:rsidP="007C549E">
      <w:pPr>
        <w:spacing w:line="276" w:lineRule="auto"/>
        <w:ind w:firstLine="720"/>
      </w:pPr>
      <w:r w:rsidRPr="007C549E">
        <w:t>Form I-9, Employment Eligibility Verification Form</w:t>
      </w:r>
      <w:r>
        <w:tab/>
      </w:r>
      <w:r>
        <w:tab/>
      </w:r>
      <w:r>
        <w:tab/>
      </w:r>
      <w:r>
        <w:tab/>
      </w:r>
      <w:r>
        <w:tab/>
        <w:t>40</w:t>
      </w:r>
    </w:p>
    <w:p w14:paraId="59852623" w14:textId="28AE5AE0" w:rsidR="007C549E" w:rsidRDefault="007C549E" w:rsidP="007C549E">
      <w:pPr>
        <w:spacing w:line="276" w:lineRule="auto"/>
        <w:ind w:firstLine="720"/>
      </w:pPr>
      <w:r w:rsidRPr="007C549E">
        <w:t>Scam Alert: USCIS Does Not Request Forms 1-9 Via Email</w:t>
      </w:r>
      <w:r>
        <w:tab/>
      </w:r>
      <w:r>
        <w:tab/>
      </w:r>
      <w:r>
        <w:tab/>
        <w:t>41</w:t>
      </w:r>
    </w:p>
    <w:p w14:paraId="43E10443" w14:textId="06242242" w:rsidR="007C549E" w:rsidRDefault="007C549E" w:rsidP="007C549E">
      <w:pPr>
        <w:spacing w:line="276" w:lineRule="auto"/>
        <w:ind w:firstLine="720"/>
      </w:pPr>
      <w:r w:rsidRPr="007C549E">
        <w:t>Form 1-9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3342E504" w14:textId="23956E3E" w:rsidR="007C549E" w:rsidRDefault="007C549E" w:rsidP="007C549E">
      <w:pPr>
        <w:spacing w:line="276" w:lineRule="auto"/>
        <w:ind w:firstLine="720"/>
      </w:pPr>
      <w:r w:rsidRPr="007C549E">
        <w:t>E-Verify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36B2F2F3" w14:textId="47D68180" w:rsidR="007C549E" w:rsidRDefault="007C549E" w:rsidP="007C549E">
      <w:pPr>
        <w:spacing w:line="276" w:lineRule="auto"/>
        <w:ind w:firstLine="720"/>
      </w:pPr>
      <w:r w:rsidRPr="007C549E">
        <w:t>Enrollment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0B32D54F" w14:textId="4623BE16" w:rsidR="007C549E" w:rsidRDefault="007C549E" w:rsidP="007C549E">
      <w:pPr>
        <w:spacing w:line="276" w:lineRule="auto"/>
        <w:ind w:firstLine="720"/>
      </w:pPr>
      <w:r w:rsidRPr="007C549E">
        <w:t>Form W-4 – Employee Withholding Allowance Certificate</w:t>
      </w:r>
      <w:r>
        <w:tab/>
      </w:r>
      <w:r>
        <w:tab/>
      </w:r>
      <w:r>
        <w:tab/>
      </w:r>
      <w:r>
        <w:tab/>
        <w:t>51</w:t>
      </w:r>
    </w:p>
    <w:p w14:paraId="64402B14" w14:textId="6D77317D" w:rsidR="007C549E" w:rsidRDefault="007C549E" w:rsidP="007C549E">
      <w:pPr>
        <w:spacing w:line="276" w:lineRule="auto"/>
        <w:ind w:firstLine="720"/>
      </w:pPr>
      <w:r w:rsidRPr="007C549E">
        <w:t>State Withholding Certificate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10B277AF" w14:textId="0993B37A" w:rsidR="007C549E" w:rsidRDefault="007C549E" w:rsidP="007C549E">
      <w:pPr>
        <w:spacing w:line="276" w:lineRule="auto"/>
        <w:ind w:firstLine="720"/>
      </w:pPr>
      <w:r w:rsidRPr="007C549E">
        <w:t>Social Security Number Verification Service</w:t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02590499" w14:textId="4E41C856" w:rsidR="007C549E" w:rsidRDefault="007C549E" w:rsidP="007C549E">
      <w:pPr>
        <w:spacing w:line="276" w:lineRule="auto"/>
        <w:ind w:firstLine="720"/>
      </w:pPr>
      <w:r w:rsidRPr="007C549E">
        <w:t>Form W-4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4CAF70FF" w14:textId="61B79FDC" w:rsidR="007C549E" w:rsidRDefault="007C549E" w:rsidP="007C549E">
      <w:pPr>
        <w:spacing w:line="276" w:lineRule="auto"/>
        <w:ind w:firstLine="720"/>
      </w:pPr>
      <w:r w:rsidRPr="007C549E">
        <w:t>New Hire Registry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5C7CB521" w14:textId="14FBD6A3" w:rsidR="007C549E" w:rsidRDefault="007C549E" w:rsidP="007C549E">
      <w:pPr>
        <w:spacing w:line="276" w:lineRule="auto"/>
        <w:ind w:firstLine="720"/>
      </w:pPr>
      <w:r w:rsidRPr="007C549E">
        <w:t>Multistate Employer Registration Form for New Hire Reporting</w:t>
      </w:r>
      <w:r>
        <w:tab/>
      </w:r>
      <w:r>
        <w:tab/>
      </w:r>
      <w:r>
        <w:tab/>
        <w:t>58</w:t>
      </w:r>
    </w:p>
    <w:p w14:paraId="1C65EAAE" w14:textId="1DBA6170" w:rsidR="007C549E" w:rsidRDefault="007C549E" w:rsidP="007C549E">
      <w:pPr>
        <w:spacing w:line="276" w:lineRule="auto"/>
        <w:ind w:firstLine="720"/>
      </w:pPr>
      <w:r w:rsidRPr="007C549E">
        <w:lastRenderedPageBreak/>
        <w:t>Affordable Care Act (ACA) Employee Notifications</w:t>
      </w:r>
      <w:r>
        <w:tab/>
      </w:r>
      <w:r>
        <w:tab/>
      </w:r>
      <w:r>
        <w:tab/>
      </w:r>
      <w:r>
        <w:tab/>
      </w:r>
      <w:r>
        <w:tab/>
        <w:t>61</w:t>
      </w:r>
    </w:p>
    <w:p w14:paraId="1238BABD" w14:textId="6192977A" w:rsidR="007C549E" w:rsidRDefault="007C549E" w:rsidP="007C549E">
      <w:pPr>
        <w:spacing w:line="276" w:lineRule="auto"/>
        <w:ind w:firstLine="720"/>
      </w:pPr>
      <w:r w:rsidRPr="007C549E">
        <w:t xml:space="preserve">ACA Notice </w:t>
      </w:r>
      <w:proofErr w:type="gramStart"/>
      <w:r w:rsidRPr="007C549E">
        <w:t>With</w:t>
      </w:r>
      <w:proofErr w:type="gramEnd"/>
      <w:r w:rsidRPr="007C549E">
        <w:t xml:space="preserve"> An Employer Health Plan</w:t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4FCA1463" w14:textId="74AFF9CC" w:rsidR="007C549E" w:rsidRDefault="007C549E" w:rsidP="007C549E">
      <w:pPr>
        <w:spacing w:line="276" w:lineRule="auto"/>
        <w:ind w:firstLine="720"/>
      </w:pPr>
      <w:r w:rsidRPr="007C549E">
        <w:t>ACA Notice Without an Employer Health Plan</w:t>
      </w:r>
      <w:r>
        <w:tab/>
      </w:r>
      <w:r>
        <w:tab/>
      </w:r>
      <w:r>
        <w:tab/>
      </w:r>
      <w:r>
        <w:tab/>
      </w:r>
      <w:r>
        <w:tab/>
        <w:t>65</w:t>
      </w:r>
    </w:p>
    <w:p w14:paraId="1E0EEBBE" w14:textId="7FB2DF4C" w:rsidR="007C549E" w:rsidRDefault="007C549E" w:rsidP="007C549E">
      <w:pPr>
        <w:spacing w:line="276" w:lineRule="auto"/>
        <w:ind w:firstLine="720"/>
      </w:pPr>
      <w:r w:rsidRPr="007C549E">
        <w:t>Employee Handbook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0C2D56EE" w14:textId="426CA6BA" w:rsidR="007C549E" w:rsidRDefault="007C549E" w:rsidP="007C549E">
      <w:pPr>
        <w:spacing w:line="276" w:lineRule="auto"/>
        <w:ind w:firstLine="720"/>
      </w:pPr>
    </w:p>
    <w:p w14:paraId="5D45053C" w14:textId="258D48B0" w:rsidR="007C549E" w:rsidRDefault="007C549E" w:rsidP="007C549E">
      <w:pPr>
        <w:spacing w:line="276" w:lineRule="auto"/>
        <w:ind w:firstLine="720"/>
      </w:pPr>
      <w:r w:rsidRPr="007C549E">
        <w:t>Payroll Preparation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382A5809" w14:textId="4F95DF3F" w:rsidR="007C549E" w:rsidRDefault="007C549E" w:rsidP="007C549E">
      <w:pPr>
        <w:spacing w:line="276" w:lineRule="auto"/>
        <w:ind w:left="720" w:firstLine="720"/>
      </w:pPr>
      <w:r w:rsidRPr="007C549E">
        <w:t>Who will prepare the payroll?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43A251FF" w14:textId="453082DF" w:rsidR="007C549E" w:rsidRDefault="007C549E" w:rsidP="007C549E">
      <w:pPr>
        <w:spacing w:line="276" w:lineRule="auto"/>
      </w:pPr>
    </w:p>
    <w:p w14:paraId="711979AE" w14:textId="1E36A074" w:rsidR="007C549E" w:rsidRDefault="007C549E" w:rsidP="007C549E">
      <w:pPr>
        <w:spacing w:line="276" w:lineRule="auto"/>
        <w:ind w:firstLine="720"/>
      </w:pPr>
      <w:r w:rsidRPr="007C549E">
        <w:t>Outsourcing Choices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30B6546A" w14:textId="035337F1" w:rsidR="007C549E" w:rsidRDefault="007C549E" w:rsidP="007C549E">
      <w:pPr>
        <w:spacing w:line="276" w:lineRule="auto"/>
        <w:ind w:left="720" w:firstLine="720"/>
      </w:pPr>
      <w:r w:rsidRPr="007C549E">
        <w:t>Payroll Service Provider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2A95D9D1" w14:textId="5BF34A35" w:rsidR="007C549E" w:rsidRDefault="007C549E" w:rsidP="007C549E">
      <w:pPr>
        <w:spacing w:line="276" w:lineRule="auto"/>
        <w:ind w:left="720" w:firstLine="720"/>
      </w:pPr>
      <w:r w:rsidRPr="007C549E">
        <w:t>Reporting Agent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1F72C67F" w14:textId="7BDE8663" w:rsidR="007C549E" w:rsidRDefault="007C549E" w:rsidP="007C549E">
      <w:pPr>
        <w:spacing w:line="276" w:lineRule="auto"/>
        <w:ind w:left="720" w:firstLine="720"/>
      </w:pPr>
      <w:r w:rsidRPr="007C549E">
        <w:t>Section 3504 Agent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22D6807F" w14:textId="41454DC6" w:rsidR="007C549E" w:rsidRDefault="007C549E" w:rsidP="007C549E">
      <w:pPr>
        <w:spacing w:line="276" w:lineRule="auto"/>
        <w:ind w:left="720" w:firstLine="720"/>
      </w:pPr>
      <w:r w:rsidRPr="007C549E">
        <w:t>Professional Employer Organization</w:t>
      </w:r>
      <w:r>
        <w:tab/>
      </w:r>
      <w:r>
        <w:tab/>
      </w:r>
      <w:r>
        <w:tab/>
      </w:r>
      <w:r>
        <w:tab/>
      </w:r>
      <w:r>
        <w:tab/>
      </w:r>
      <w:r>
        <w:tab/>
        <w:t>72</w:t>
      </w:r>
    </w:p>
    <w:p w14:paraId="1AC56A8A" w14:textId="1996F900" w:rsidR="007C549E" w:rsidRDefault="007C549E" w:rsidP="007C549E">
      <w:pPr>
        <w:spacing w:line="276" w:lineRule="auto"/>
        <w:ind w:left="720" w:firstLine="720"/>
      </w:pPr>
      <w:r w:rsidRPr="007C549E">
        <w:t>Payroll Tax Warning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4FDB28DA" w14:textId="648FA0D8" w:rsidR="007C549E" w:rsidRDefault="007C549E" w:rsidP="007C549E">
      <w:pPr>
        <w:spacing w:line="276" w:lineRule="auto"/>
        <w:ind w:left="720" w:firstLine="720"/>
      </w:pPr>
      <w:r w:rsidRPr="007C549E">
        <w:t>IRS Tips for Employers Who Outsource Payroll Duties</w:t>
      </w:r>
      <w:r>
        <w:tab/>
      </w:r>
      <w:r>
        <w:tab/>
      </w:r>
      <w:r>
        <w:tab/>
        <w:t>74</w:t>
      </w:r>
    </w:p>
    <w:p w14:paraId="751A76CD" w14:textId="134C8BBD" w:rsidR="007C549E" w:rsidRDefault="007C549E" w:rsidP="007C549E">
      <w:pPr>
        <w:spacing w:line="276" w:lineRule="auto"/>
      </w:pPr>
    </w:p>
    <w:p w14:paraId="7A998F79" w14:textId="670E6622" w:rsidR="007C549E" w:rsidRDefault="007C549E" w:rsidP="007C549E">
      <w:pPr>
        <w:spacing w:line="276" w:lineRule="auto"/>
        <w:ind w:left="720" w:firstLine="720"/>
      </w:pPr>
      <w:r w:rsidRPr="007C549E">
        <w:t>Common Paymaster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1D33C74B" w14:textId="2E7115FF" w:rsidR="007C549E" w:rsidRDefault="007C549E" w:rsidP="007C549E">
      <w:pPr>
        <w:spacing w:line="276" w:lineRule="auto"/>
        <w:ind w:left="720" w:firstLine="720"/>
      </w:pPr>
      <w:r w:rsidRPr="007C549E">
        <w:t>Calculating a Payroll and Payroll Taxes</w:t>
      </w:r>
      <w:r>
        <w:tab/>
      </w:r>
      <w:r>
        <w:tab/>
      </w:r>
      <w:r>
        <w:tab/>
      </w:r>
      <w:r>
        <w:tab/>
      </w:r>
      <w:r>
        <w:tab/>
        <w:t>77</w:t>
      </w:r>
    </w:p>
    <w:p w14:paraId="06EF6B65" w14:textId="36A92C25" w:rsidR="007C549E" w:rsidRDefault="007C549E" w:rsidP="007C549E">
      <w:pPr>
        <w:spacing w:line="276" w:lineRule="auto"/>
        <w:ind w:left="720" w:firstLine="720"/>
      </w:pPr>
      <w:r w:rsidRPr="007C549E">
        <w:t>Gross Wages</w:t>
      </w:r>
      <w:r>
        <w:t>/</w:t>
      </w:r>
      <w:r w:rsidRPr="007C549E">
        <w:t>Includable Payments to Employees</w:t>
      </w:r>
      <w:r>
        <w:t>/</w:t>
      </w:r>
      <w:r w:rsidRPr="007C549E">
        <w:t>Statutory Employees</w:t>
      </w:r>
      <w:r>
        <w:tab/>
        <w:t>77</w:t>
      </w:r>
    </w:p>
    <w:p w14:paraId="0AFE7874" w14:textId="130F49FB" w:rsidR="007C549E" w:rsidRDefault="007C549E" w:rsidP="007C549E">
      <w:pPr>
        <w:spacing w:line="276" w:lineRule="auto"/>
        <w:ind w:left="720" w:firstLine="720"/>
      </w:pPr>
      <w:r w:rsidRPr="007C549E">
        <w:t>Tip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0BD79AA5" w14:textId="4C95E10C" w:rsidR="007C549E" w:rsidRDefault="007C549E" w:rsidP="007C549E">
      <w:pPr>
        <w:spacing w:line="276" w:lineRule="auto"/>
        <w:ind w:left="1440"/>
      </w:pPr>
      <w:r w:rsidRPr="007C549E">
        <w:t>Publication 1244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2DC5E8A0" w14:textId="2CE77269" w:rsidR="007C549E" w:rsidRDefault="007C549E" w:rsidP="007C549E">
      <w:pPr>
        <w:spacing w:line="276" w:lineRule="auto"/>
        <w:ind w:left="720" w:firstLine="720"/>
      </w:pPr>
      <w:r w:rsidRPr="007C549E">
        <w:t>Form 4070A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30AAC5D2" w14:textId="461CF2F2" w:rsidR="007C549E" w:rsidRDefault="007C549E" w:rsidP="007C549E">
      <w:pPr>
        <w:spacing w:line="276" w:lineRule="auto"/>
        <w:ind w:left="720" w:firstLine="720"/>
      </w:pPr>
      <w:r w:rsidRPr="007C549E">
        <w:t>Form 4070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57F5A092" w14:textId="40BE9CC2" w:rsidR="007C549E" w:rsidRDefault="007C549E" w:rsidP="007C549E">
      <w:pPr>
        <w:spacing w:line="276" w:lineRule="auto"/>
        <w:ind w:left="720" w:firstLine="720"/>
      </w:pPr>
      <w:r w:rsidRPr="007C549E">
        <w:t>Form 8027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6B90983D" w14:textId="252D4D3B" w:rsidR="007C549E" w:rsidRDefault="007C549E" w:rsidP="007C549E">
      <w:pPr>
        <w:spacing w:line="276" w:lineRule="auto"/>
      </w:pPr>
    </w:p>
    <w:p w14:paraId="55F887A8" w14:textId="189C1CC8" w:rsidR="007C549E" w:rsidRDefault="007C549E" w:rsidP="007C549E">
      <w:pPr>
        <w:spacing w:line="276" w:lineRule="auto"/>
      </w:pPr>
      <w:r w:rsidRPr="007C549E">
        <w:t>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3808F2BB" w14:textId="648BA486" w:rsidR="007C549E" w:rsidRDefault="007C549E" w:rsidP="007C549E">
      <w:pPr>
        <w:spacing w:line="276" w:lineRule="auto"/>
        <w:ind w:firstLine="720"/>
      </w:pPr>
      <w:r w:rsidRPr="007C549E">
        <w:t>Excludable Payments to Employees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5C33934D" w14:textId="121B098F" w:rsidR="007C549E" w:rsidRDefault="007C549E" w:rsidP="007C549E">
      <w:pPr>
        <w:spacing w:line="276" w:lineRule="auto"/>
        <w:ind w:firstLine="720"/>
      </w:pPr>
      <w:r w:rsidRPr="007C549E">
        <w:t>Excludable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324A72F0" w14:textId="758FF701" w:rsidR="007C549E" w:rsidRDefault="007C549E" w:rsidP="007C549E">
      <w:pPr>
        <w:spacing w:line="276" w:lineRule="auto"/>
        <w:ind w:firstLine="720"/>
      </w:pPr>
      <w:r w:rsidRPr="007C549E">
        <w:t>Table 3-1. Annual Lease Value Table</w:t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2F03D222" w14:textId="6904DB7E" w:rsidR="007C549E" w:rsidRDefault="007C549E" w:rsidP="007C549E">
      <w:pPr>
        <w:spacing w:line="276" w:lineRule="auto"/>
        <w:ind w:firstLine="720"/>
      </w:pPr>
      <w:r w:rsidRPr="007C549E">
        <w:t>Reporting Taxable Fringe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7A6562A9" w14:textId="30EEDB7A" w:rsidR="007C549E" w:rsidRDefault="007C549E" w:rsidP="007C549E">
      <w:pPr>
        <w:spacing w:line="276" w:lineRule="auto"/>
        <w:ind w:firstLine="720"/>
      </w:pPr>
      <w:r w:rsidRPr="007C549E">
        <w:t>Leave-Based Donation Programs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56669A4E" w14:textId="393A8B03" w:rsidR="007C549E" w:rsidRDefault="007C549E" w:rsidP="007C549E">
      <w:pPr>
        <w:spacing w:line="276" w:lineRule="auto"/>
      </w:pPr>
    </w:p>
    <w:p w14:paraId="15F3C26A" w14:textId="623ACA37" w:rsidR="007C549E" w:rsidRDefault="007C549E" w:rsidP="007C549E">
      <w:pPr>
        <w:spacing w:line="276" w:lineRule="auto"/>
      </w:pPr>
      <w:r w:rsidRPr="007C549E">
        <w:t>Calculation of Wages and Withholdings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046C8357" w14:textId="678F263F" w:rsidR="007C549E" w:rsidRDefault="007C549E" w:rsidP="007C549E">
      <w:pPr>
        <w:spacing w:line="276" w:lineRule="auto"/>
        <w:ind w:firstLine="720"/>
      </w:pPr>
      <w:r w:rsidRPr="007C549E">
        <w:t>Gross Wage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79BB25D6" w14:textId="6C7F5832" w:rsidR="007C549E" w:rsidRDefault="007C549E" w:rsidP="007C549E">
      <w:pPr>
        <w:spacing w:line="276" w:lineRule="auto"/>
        <w:ind w:firstLine="720"/>
      </w:pPr>
      <w:r w:rsidRPr="007C549E">
        <w:t>Federal Taxable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6C676056" w14:textId="463585A0" w:rsidR="007C549E" w:rsidRDefault="007C549E" w:rsidP="007C549E">
      <w:pPr>
        <w:spacing w:line="276" w:lineRule="auto"/>
        <w:ind w:firstLine="720"/>
      </w:pPr>
      <w:r w:rsidRPr="007C549E">
        <w:t>Social Security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0E543527" w14:textId="2D9A3F4E" w:rsidR="007C549E" w:rsidRDefault="007C549E" w:rsidP="007C549E">
      <w:pPr>
        <w:spacing w:line="276" w:lineRule="auto"/>
        <w:ind w:firstLine="720"/>
      </w:pPr>
      <w:r w:rsidRPr="007C549E">
        <w:t>Medicare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117B5ABF" w14:textId="2B3D0515" w:rsidR="007C549E" w:rsidRDefault="007C549E" w:rsidP="007C549E">
      <w:pPr>
        <w:spacing w:line="276" w:lineRule="auto"/>
        <w:ind w:firstLine="720"/>
      </w:pPr>
      <w:r w:rsidRPr="007C549E">
        <w:t>Additional Medicare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5EF8CD2B" w14:textId="48494358" w:rsidR="007C549E" w:rsidRDefault="007C549E" w:rsidP="007C549E">
      <w:pPr>
        <w:spacing w:line="276" w:lineRule="auto"/>
        <w:ind w:firstLine="720"/>
      </w:pPr>
      <w:r w:rsidRPr="007C549E">
        <w:t>State and Local 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3DA9574B" w14:textId="30C88155" w:rsidR="007C549E" w:rsidRDefault="007C549E" w:rsidP="007C549E">
      <w:pPr>
        <w:spacing w:line="276" w:lineRule="auto"/>
        <w:ind w:firstLine="720"/>
      </w:pPr>
      <w:r w:rsidRPr="007C549E">
        <w:t>Federal Unemployment Tax – FUTA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17166110" w14:textId="01FF52B9" w:rsidR="007C549E" w:rsidRDefault="007C549E" w:rsidP="007C549E">
      <w:pPr>
        <w:spacing w:line="276" w:lineRule="auto"/>
        <w:ind w:firstLine="720"/>
      </w:pPr>
      <w:r w:rsidRPr="007C549E">
        <w:t>Publication 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3B152586" w14:textId="354D66DD" w:rsidR="007C549E" w:rsidRDefault="007C549E" w:rsidP="007C549E">
      <w:pPr>
        <w:spacing w:line="276" w:lineRule="auto"/>
      </w:pPr>
    </w:p>
    <w:p w14:paraId="75700D50" w14:textId="56CCB889" w:rsidR="007C549E" w:rsidRDefault="007C549E" w:rsidP="007C549E">
      <w:pPr>
        <w:spacing w:line="276" w:lineRule="auto"/>
      </w:pPr>
      <w:r w:rsidRPr="007C549E">
        <w:t>Paycheck Calculations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06D041C8" w14:textId="05F0695C" w:rsidR="007C549E" w:rsidRDefault="007C549E" w:rsidP="007C549E">
      <w:pPr>
        <w:spacing w:line="276" w:lineRule="auto"/>
        <w:ind w:firstLine="720"/>
      </w:pPr>
      <w:r w:rsidRPr="007C549E">
        <w:t>Percentage Method Withholding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7306B394" w14:textId="371B4652" w:rsidR="007C549E" w:rsidRDefault="007C549E" w:rsidP="007C549E">
      <w:pPr>
        <w:spacing w:line="276" w:lineRule="auto"/>
        <w:ind w:firstLine="720"/>
      </w:pPr>
      <w:r w:rsidRPr="007C549E">
        <w:lastRenderedPageBreak/>
        <w:t>Worksheet 1A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2C6578C1" w14:textId="6699BB53" w:rsidR="007C549E" w:rsidRDefault="007C549E" w:rsidP="007C549E">
      <w:pPr>
        <w:spacing w:line="276" w:lineRule="auto"/>
        <w:ind w:firstLine="720"/>
      </w:pPr>
      <w:r w:rsidRPr="007C549E">
        <w:t xml:space="preserve">2022 Percentage Method Tables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32B43B64" w14:textId="514B0E7F" w:rsidR="007C549E" w:rsidRDefault="007C549E" w:rsidP="007C549E">
      <w:pPr>
        <w:spacing w:line="276" w:lineRule="auto"/>
        <w:ind w:firstLine="720"/>
      </w:pPr>
      <w:r w:rsidRPr="007C549E">
        <w:t>Wage Bracket Method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</w:t>
      </w:r>
    </w:p>
    <w:p w14:paraId="47780F34" w14:textId="1947829F" w:rsidR="007C549E" w:rsidRDefault="007C549E" w:rsidP="007C549E">
      <w:pPr>
        <w:spacing w:line="276" w:lineRule="auto"/>
        <w:ind w:firstLine="720"/>
      </w:pPr>
      <w:r w:rsidRPr="007C549E">
        <w:t>Worksheet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676ACE59" w14:textId="4EBA4D92" w:rsidR="007C549E" w:rsidRDefault="007C549E" w:rsidP="007C549E">
      <w:pPr>
        <w:spacing w:line="276" w:lineRule="auto"/>
        <w:ind w:firstLine="720"/>
      </w:pPr>
      <w:r w:rsidRPr="007C549E">
        <w:t xml:space="preserve">2022 Wage Bracket Method Tables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5C3ECBC7" w14:textId="61106CDC" w:rsidR="007C549E" w:rsidRDefault="007C549E" w:rsidP="007C549E">
      <w:pPr>
        <w:spacing w:line="276" w:lineRule="auto"/>
        <w:ind w:firstLine="720"/>
      </w:pPr>
      <w:r w:rsidRPr="007C549E">
        <w:t>Calculation Using Wage Bracket Tables</w:t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4E2D151A" w14:textId="49826D57" w:rsidR="007C549E" w:rsidRDefault="007C549E" w:rsidP="007C549E">
      <w:pPr>
        <w:spacing w:line="276" w:lineRule="auto"/>
        <w:ind w:firstLine="720"/>
      </w:pPr>
      <w:r w:rsidRPr="007C549E">
        <w:t>Calculation using Percentage Method</w:t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2BA97A46" w14:textId="3B62BB02" w:rsidR="007C549E" w:rsidRDefault="007C549E" w:rsidP="007C549E">
      <w:pPr>
        <w:spacing w:line="276" w:lineRule="auto"/>
        <w:ind w:firstLine="720"/>
      </w:pPr>
      <w:r w:rsidRPr="007C549E">
        <w:t>State Withholding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55AD08AD" w14:textId="2F018D04" w:rsidR="007C549E" w:rsidRDefault="007C549E" w:rsidP="007C549E">
      <w:pPr>
        <w:spacing w:line="276" w:lineRule="auto"/>
        <w:ind w:firstLine="720"/>
      </w:pPr>
      <w:r w:rsidRPr="007C549E">
        <w:t>Special Payroll Scenarios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106</w:t>
      </w:r>
    </w:p>
    <w:p w14:paraId="698B9A75" w14:textId="2BB169B3" w:rsidR="007C549E" w:rsidRDefault="007C549E" w:rsidP="007C549E">
      <w:pPr>
        <w:spacing w:line="276" w:lineRule="auto"/>
        <w:ind w:firstLine="720"/>
      </w:pPr>
    </w:p>
    <w:p w14:paraId="5030C0C8" w14:textId="5A5179DC" w:rsidR="007C549E" w:rsidRDefault="007C549E" w:rsidP="007C549E">
      <w:pPr>
        <w:spacing w:line="276" w:lineRule="auto"/>
        <w:ind w:firstLine="720"/>
      </w:pPr>
      <w:r w:rsidRPr="007C549E">
        <w:t>Payroll Tax (Form 941/944) Deposits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02BCCF88" w14:textId="3AE2B1FD" w:rsidR="007C549E" w:rsidRDefault="007C549E" w:rsidP="007C549E">
      <w:pPr>
        <w:spacing w:line="276" w:lineRule="auto"/>
        <w:ind w:left="720" w:firstLine="720"/>
      </w:pPr>
      <w:r w:rsidRPr="007C549E">
        <w:t>Deposit Calculation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25D2FE78" w14:textId="39D2D971" w:rsidR="007C549E" w:rsidRDefault="007C549E" w:rsidP="007C549E">
      <w:pPr>
        <w:spacing w:line="276" w:lineRule="auto"/>
        <w:ind w:left="720" w:firstLine="720"/>
      </w:pPr>
      <w:r w:rsidRPr="007C549E">
        <w:t>Timing of Payroll Tax Deposits</w:t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68EC8D1B" w14:textId="20973A09" w:rsidR="007C549E" w:rsidRDefault="007C549E" w:rsidP="007C549E">
      <w:pPr>
        <w:spacing w:line="276" w:lineRule="auto"/>
        <w:ind w:left="720" w:firstLine="720"/>
      </w:pPr>
      <w:r w:rsidRPr="007C549E">
        <w:t>Pay With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649A396B" w14:textId="333CD1BF" w:rsidR="007C549E" w:rsidRDefault="007C549E" w:rsidP="007C549E">
      <w:pPr>
        <w:spacing w:line="276" w:lineRule="auto"/>
        <w:ind w:left="720" w:firstLine="720"/>
      </w:pPr>
      <w:r w:rsidRPr="007C549E">
        <w:t>Monthly Depositor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3F474B54" w14:textId="7AE221C6" w:rsidR="007C549E" w:rsidRDefault="007C549E" w:rsidP="007C549E">
      <w:pPr>
        <w:spacing w:line="276" w:lineRule="auto"/>
        <w:ind w:left="720" w:firstLine="720"/>
      </w:pPr>
      <w:r w:rsidRPr="007C549E">
        <w:t>Semi-Weekly Depositor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5036A456" w14:textId="16B6495A" w:rsidR="007C549E" w:rsidRDefault="007C549E" w:rsidP="007C549E">
      <w:pPr>
        <w:spacing w:line="276" w:lineRule="auto"/>
        <w:ind w:left="720" w:firstLine="720"/>
      </w:pPr>
      <w:r w:rsidRPr="007C549E">
        <w:t>$100,000 Next Day Depositor</w:t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6A28B3AC" w14:textId="3681AD3E" w:rsidR="007C549E" w:rsidRDefault="007C549E" w:rsidP="007C549E">
      <w:pPr>
        <w:spacing w:line="276" w:lineRule="auto"/>
      </w:pPr>
    </w:p>
    <w:p w14:paraId="05C29282" w14:textId="77777777" w:rsidR="007C549E" w:rsidRDefault="007C549E" w:rsidP="007C549E">
      <w:pPr>
        <w:spacing w:line="276" w:lineRule="auto"/>
        <w:ind w:firstLine="720"/>
      </w:pPr>
      <w:r w:rsidRPr="007C549E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27E0029C" w14:textId="739E385E" w:rsidR="007C549E" w:rsidRDefault="007C549E" w:rsidP="007C549E">
      <w:pPr>
        <w:spacing w:line="276" w:lineRule="auto"/>
        <w:ind w:left="720" w:firstLine="720"/>
      </w:pPr>
      <w:r w:rsidRPr="007C549E">
        <w:t>Late Deposit Penalty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17E55554" w14:textId="504F6602" w:rsidR="007C549E" w:rsidRDefault="007C549E" w:rsidP="007C549E">
      <w:pPr>
        <w:spacing w:line="276" w:lineRule="auto"/>
        <w:ind w:left="720" w:firstLine="720"/>
      </w:pPr>
      <w:r w:rsidRPr="007C549E">
        <w:t>Failure to File and Pay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11093B76" w14:textId="7DC620BE" w:rsidR="007C549E" w:rsidRDefault="007C549E" w:rsidP="007C549E">
      <w:pPr>
        <w:spacing w:line="276" w:lineRule="auto"/>
        <w:ind w:left="720" w:firstLine="720"/>
      </w:pPr>
      <w:r w:rsidRPr="007C549E">
        <w:t>Avoidance Penalty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34E3225E" w14:textId="03DA6AF1" w:rsidR="007C549E" w:rsidRDefault="007C549E" w:rsidP="007C549E">
      <w:pPr>
        <w:spacing w:line="276" w:lineRule="auto"/>
        <w:ind w:left="720" w:firstLine="720"/>
      </w:pPr>
      <w:r w:rsidRPr="007C549E">
        <w:t>Trust Fund Recovery Penalty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6D45611C" w14:textId="19AB6CE7" w:rsidR="007C549E" w:rsidRDefault="007C549E" w:rsidP="007C549E">
      <w:pPr>
        <w:spacing w:line="276" w:lineRule="auto"/>
      </w:pPr>
    </w:p>
    <w:p w14:paraId="607DABF6" w14:textId="5D103CBF" w:rsidR="007C549E" w:rsidRDefault="007C549E" w:rsidP="007C549E">
      <w:pPr>
        <w:spacing w:line="276" w:lineRule="auto"/>
        <w:ind w:firstLine="720"/>
      </w:pPr>
      <w:r w:rsidRPr="007C549E">
        <w:t>Recordkeeping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52F75D94" w14:textId="7A23BE0F" w:rsidR="007C549E" w:rsidRDefault="007C549E" w:rsidP="007C549E">
      <w:pPr>
        <w:spacing w:line="276" w:lineRule="auto"/>
        <w:ind w:firstLine="720"/>
      </w:pPr>
      <w:r w:rsidRPr="007C549E">
        <w:t>NEVER VOID AN UNCASHED PAYCHECK!</w:t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483F3C6F" w14:textId="6D01A80C" w:rsidR="007C549E" w:rsidRDefault="007C549E" w:rsidP="007C549E">
      <w:pPr>
        <w:spacing w:line="276" w:lineRule="auto"/>
        <w:ind w:firstLine="720"/>
      </w:pPr>
      <w:r w:rsidRPr="007C549E">
        <w:t>Recordkeeping Requirements under the Fair Labor Standards Act (FLSA</w:t>
      </w:r>
      <w:r w:rsidR="00223B46">
        <w:t xml:space="preserve">) </w:t>
      </w:r>
      <w:r>
        <w:tab/>
        <w:t>114</w:t>
      </w:r>
    </w:p>
    <w:p w14:paraId="7A8544B0" w14:textId="29B9E46A" w:rsidR="007C549E" w:rsidRDefault="007C549E" w:rsidP="007C549E">
      <w:pPr>
        <w:spacing w:line="276" w:lineRule="auto"/>
        <w:ind w:firstLine="720"/>
      </w:pPr>
      <w:r w:rsidRPr="007C549E">
        <w:t>ACA Provisions Which May Affect the Employer</w:t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5B7C89C0" w14:textId="53BD8362" w:rsidR="007C549E" w:rsidRDefault="007C549E" w:rsidP="007C549E">
      <w:pPr>
        <w:spacing w:line="276" w:lineRule="auto"/>
        <w:ind w:firstLine="720"/>
      </w:pPr>
    </w:p>
    <w:p w14:paraId="28663160" w14:textId="4C428854" w:rsidR="007C549E" w:rsidRDefault="007C549E" w:rsidP="007C549E">
      <w:pPr>
        <w:spacing w:line="276" w:lineRule="auto"/>
        <w:ind w:firstLine="720"/>
      </w:pPr>
      <w:r w:rsidRPr="007C549E">
        <w:t>Annual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2F74D2E3" w14:textId="6FAE12D8" w:rsidR="007C549E" w:rsidRDefault="007C549E" w:rsidP="007C549E">
      <w:pPr>
        <w:spacing w:line="276" w:lineRule="auto"/>
        <w:ind w:left="720" w:firstLine="720"/>
      </w:pPr>
      <w:r w:rsidRPr="007C549E">
        <w:t>W-2 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0415D844" w14:textId="78FF57A6" w:rsidR="007C549E" w:rsidRDefault="007C549E" w:rsidP="007C549E">
      <w:pPr>
        <w:spacing w:line="276" w:lineRule="auto"/>
        <w:ind w:left="720" w:firstLine="720"/>
      </w:pPr>
      <w:r w:rsidRPr="007C549E">
        <w:t>Applicable Large Employer Reporting (50 or more FTE)</w:t>
      </w:r>
      <w:r>
        <w:tab/>
      </w:r>
      <w:r>
        <w:tab/>
      </w:r>
      <w:r>
        <w:tab/>
        <w:t>118</w:t>
      </w:r>
    </w:p>
    <w:p w14:paraId="76D278BB" w14:textId="05157581" w:rsidR="007C549E" w:rsidRDefault="007C549E" w:rsidP="007C549E">
      <w:pPr>
        <w:spacing w:line="276" w:lineRule="auto"/>
        <w:ind w:left="720" w:firstLine="720"/>
      </w:pPr>
      <w:r w:rsidRPr="007C549E">
        <w:t>Form 1095-C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23497B54" w14:textId="29DB212C" w:rsidR="007C549E" w:rsidRDefault="007C549E" w:rsidP="007C549E">
      <w:pPr>
        <w:spacing w:line="276" w:lineRule="auto"/>
        <w:ind w:left="720" w:firstLine="720"/>
      </w:pPr>
      <w:r w:rsidRPr="007C549E">
        <w:t>1095-B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56946681" w14:textId="6FBCBB7D" w:rsidR="007C549E" w:rsidRDefault="007C549E" w:rsidP="007C549E">
      <w:pPr>
        <w:spacing w:line="276" w:lineRule="auto"/>
        <w:ind w:left="720" w:firstLine="720"/>
      </w:pPr>
      <w:r w:rsidRPr="007C549E">
        <w:t>Form 8822-B Change of Address or Responsible Party</w:t>
      </w:r>
      <w:r>
        <w:tab/>
      </w:r>
      <w:r>
        <w:tab/>
      </w:r>
      <w:r>
        <w:tab/>
        <w:t>121</w:t>
      </w:r>
    </w:p>
    <w:p w14:paraId="36718A65" w14:textId="149420BC" w:rsidR="007C549E" w:rsidRDefault="007C549E" w:rsidP="007C549E">
      <w:pPr>
        <w:spacing w:line="276" w:lineRule="auto"/>
        <w:ind w:left="720" w:firstLine="720"/>
      </w:pPr>
      <w:r w:rsidRPr="007C549E">
        <w:t>Form 8822-B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sectPr w:rsidR="007C54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DBC2" w14:textId="77777777" w:rsidR="00E10B6C" w:rsidRDefault="00E10B6C" w:rsidP="007C549E">
      <w:r>
        <w:separator/>
      </w:r>
    </w:p>
  </w:endnote>
  <w:endnote w:type="continuationSeparator" w:id="0">
    <w:p w14:paraId="004F58A7" w14:textId="77777777" w:rsidR="00E10B6C" w:rsidRDefault="00E10B6C" w:rsidP="007C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1A19" w14:textId="1B78AE0E" w:rsidR="007C549E" w:rsidRPr="007C549E" w:rsidRDefault="007C549E" w:rsidP="007C549E">
    <w:pPr>
      <w:pStyle w:val="Footer"/>
      <w:jc w:val="right"/>
      <w:rPr>
        <w:sz w:val="18"/>
        <w:szCs w:val="18"/>
      </w:rPr>
    </w:pPr>
    <w:r w:rsidRPr="007C549E">
      <w:rPr>
        <w:noProof/>
        <w:sz w:val="24"/>
        <w:szCs w:val="28"/>
      </w:rPr>
      <w:drawing>
        <wp:anchor distT="0" distB="0" distL="114300" distR="114300" simplePos="0" relativeHeight="251658240" behindDoc="0" locked="0" layoutInCell="1" allowOverlap="1" wp14:anchorId="6A33AC8F" wp14:editId="0B7385B1">
          <wp:simplePos x="0" y="0"/>
          <wp:positionH relativeFrom="column">
            <wp:posOffset>-72199</wp:posOffset>
          </wp:positionH>
          <wp:positionV relativeFrom="paragraph">
            <wp:posOffset>-11729</wp:posOffset>
          </wp:positionV>
          <wp:extent cx="1764254" cy="360013"/>
          <wp:effectExtent l="0" t="0" r="127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254" cy="360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549E">
      <w:rPr>
        <w:sz w:val="18"/>
        <w:szCs w:val="18"/>
      </w:rPr>
      <w:t>Table of Contents</w:t>
    </w:r>
  </w:p>
  <w:p w14:paraId="06A82024" w14:textId="62380DDC" w:rsidR="007C549E" w:rsidRPr="007C549E" w:rsidRDefault="007C549E" w:rsidP="007C549E">
    <w:pPr>
      <w:pStyle w:val="Footer"/>
      <w:jc w:val="right"/>
      <w:rPr>
        <w:sz w:val="24"/>
        <w:szCs w:val="28"/>
      </w:rPr>
    </w:pPr>
    <w:r w:rsidRPr="007C549E">
      <w:rPr>
        <w:sz w:val="18"/>
        <w:szCs w:val="18"/>
      </w:rPr>
      <w:t>Copyright © 2022,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A989" w14:textId="77777777" w:rsidR="00E10B6C" w:rsidRDefault="00E10B6C" w:rsidP="007C549E">
      <w:r>
        <w:separator/>
      </w:r>
    </w:p>
  </w:footnote>
  <w:footnote w:type="continuationSeparator" w:id="0">
    <w:p w14:paraId="1B21E237" w14:textId="77777777" w:rsidR="00E10B6C" w:rsidRDefault="00E10B6C" w:rsidP="007C5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3259" w14:textId="00173A60" w:rsidR="007C549E" w:rsidRDefault="007C549E" w:rsidP="007C549E">
    <w:pPr>
      <w:pStyle w:val="Header"/>
      <w:jc w:val="right"/>
    </w:pPr>
    <w:r>
      <w:t>2022 Payroll-Hiring, Compliance &amp; Reporting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9E"/>
    <w:rsid w:val="001A4AE2"/>
    <w:rsid w:val="00223B46"/>
    <w:rsid w:val="007C549E"/>
    <w:rsid w:val="008A39D3"/>
    <w:rsid w:val="00AD2332"/>
    <w:rsid w:val="00D10E9D"/>
    <w:rsid w:val="00E1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BE419"/>
  <w15:chartTrackingRefBased/>
  <w15:docId w15:val="{582A5833-487B-714C-B414-97790830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49E"/>
  </w:style>
  <w:style w:type="paragraph" w:styleId="Footer">
    <w:name w:val="footer"/>
    <w:basedOn w:val="Normal"/>
    <w:link w:val="FooterChar"/>
    <w:uiPriority w:val="99"/>
    <w:unhideWhenUsed/>
    <w:rsid w:val="007C5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2022-09-27T16:28:00Z</dcterms:created>
  <dcterms:modified xsi:type="dcterms:W3CDTF">2022-09-27T17:29:00Z</dcterms:modified>
</cp:coreProperties>
</file>